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8" w:type="dxa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0417C4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19499A" w:rsidP="00426E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38CE86" wp14:editId="3057BE3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dl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FbAEtwYgOroQUQ56xzn/iukPBKLEEyhGXnLbOBx6kGELCNUpvhJRR&#10;a6lQD9jTyTQmOC0FC84Q5uxhX0mLTiRMS/xiUeB5DLP6qFgEazlh65vtiZBXGy6XKuBBJUDnZl3H&#10;4cciXazn63k+yiez9ShP63r0cVPlo9kme5rWH+qqqrOfgVqWF61gjKvAbhjNLP876W+P5DpU9+G8&#10;tyF5ix77BWSHfyQdpQzqXedgr9llZweJYRpj8O3lhHF/3IP9+L5Xv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CsxRdl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</w:rPr>
            </w:pPr>
            <w:r>
              <w:t>Sè:  34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19499A" w:rsidP="00426E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98A51" wp14:editId="21AC17B3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y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nedPKdC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"/>
                  </w:pict>
                </mc:Fallback>
              </mc:AlternateContent>
            </w:r>
            <w:r w:rsidR="002201B0" w:rsidRPr="004A61F1">
              <w:t xml:space="preserve">                                                  </w:t>
            </w:r>
          </w:p>
          <w:p w:rsidR="002201B0" w:rsidRPr="00DA583F" w:rsidRDefault="002201B0" w:rsidP="00426E1C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 27 </w:t>
            </w:r>
            <w:r w:rsidRPr="00DA583F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7</w:t>
            </w:r>
            <w:r w:rsidRPr="00DA583F">
              <w:rPr>
                <w:rFonts w:ascii="Times New Roman" w:hAnsi="Times New Roman"/>
                <w:i/>
              </w:rPr>
              <w:t xml:space="preserve"> năm  201</w:t>
            </w:r>
            <w:r>
              <w:rPr>
                <w:rFonts w:ascii="Times New Roman" w:hAnsi="Times New Roman"/>
                <w:i/>
              </w:rPr>
              <w:t>8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Pr="00651914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Quyết toán ngân sách năm 2017</w:t>
      </w:r>
    </w:p>
    <w:p w:rsidR="002201B0" w:rsidRDefault="0019499A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84455</wp:posOffset>
                </wp:positionV>
                <wp:extent cx="1531620" cy="0"/>
                <wp:effectExtent l="5080" t="8255" r="6350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5pt,6.65pt" to="303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N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CbPmWzC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"/>
            </w:pict>
          </mc:Fallback>
        </mc:AlternateConten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Căn cứ số liệu quyết toán đến 31/12/2017 và tháng chỉnh lý quyết toán giữa kho bạc nhà nước với Ban tài chính ngân sách xã;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Nghị quyết số    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>/NQ-HĐND ngày 2</w:t>
      </w:r>
      <w:r>
        <w:rPr>
          <w:rFonts w:ascii="Times New Roman" w:hAnsi="Times New Roman"/>
        </w:rPr>
        <w:t>7/7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</w:t>
      </w:r>
      <w:r w:rsidRPr="00E2218F">
        <w:rPr>
          <w:rFonts w:ascii="Times New Roman" w:hAnsi="Times New Roman"/>
        </w:rPr>
        <w:t xml:space="preserve"> khóa XX</w:t>
      </w:r>
      <w:r>
        <w:rPr>
          <w:rFonts w:ascii="Times New Roman" w:hAnsi="Times New Roman"/>
        </w:rPr>
        <w:t>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5</w:t>
      </w:r>
      <w:r w:rsidRPr="00E2218F">
        <w:rPr>
          <w:rFonts w:ascii="Times New Roman" w:hAnsi="Times New Roman"/>
        </w:rPr>
        <w:t xml:space="preserve"> về </w:t>
      </w:r>
      <w:r>
        <w:rPr>
          <w:rFonts w:ascii="Times New Roman" w:hAnsi="Times New Roman"/>
        </w:rPr>
        <w:t>phê chuẩn quyết toán thu - chi ngân sách năm 2017</w:t>
      </w:r>
      <w:r w:rsidRPr="00E2218F">
        <w:rPr>
          <w:rFonts w:ascii="Times New Roman" w:hAnsi="Times New Roman"/>
        </w:rPr>
        <w:t>;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D842C0" w:rsidRDefault="002201B0" w:rsidP="002201B0">
      <w:pPr>
        <w:ind w:firstLine="669"/>
        <w:jc w:val="both"/>
        <w:rPr>
          <w:rFonts w:ascii="Times New Roman" w:hAnsi="Times New Roman"/>
          <w:sz w:val="18"/>
        </w:rPr>
      </w:pP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5062D8" w:rsidRDefault="002201B0" w:rsidP="002201B0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Pr="00A41C39" w:rsidRDefault="002201B0" w:rsidP="002201B0">
      <w:pPr>
        <w:ind w:firstLine="670"/>
        <w:rPr>
          <w:rFonts w:ascii="Times New Roman" w:hAnsi="Times New Roman"/>
          <w:sz w:val="12"/>
        </w:rPr>
      </w:pP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quyết toán ngân sách nhà nước năm 2017 </w:t>
      </w:r>
      <w:r w:rsidRPr="00C02056">
        <w:rPr>
          <w:rFonts w:ascii="Times New Roman" w:hAnsi="Times New Roman"/>
          <w:i/>
        </w:rPr>
        <w:t>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998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2201B0" w:rsidRDefault="002201B0" w:rsidP="002201B0"/>
    <w:p w:rsidR="002201B0" w:rsidRDefault="002201B0" w:rsidP="002201B0"/>
    <w:p w:rsidR="00E93D15" w:rsidRDefault="000417C4">
      <w:bookmarkStart w:id="0" w:name="_GoBack"/>
      <w:bookmarkEnd w:id="0"/>
    </w:p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B0"/>
    <w:rsid w:val="000417C4"/>
    <w:rsid w:val="000B0141"/>
    <w:rsid w:val="00101813"/>
    <w:rsid w:val="0019499A"/>
    <w:rsid w:val="002201B0"/>
    <w:rsid w:val="005824B0"/>
    <w:rsid w:val="006C373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9AAD6-189B-469C-A74B-1524302C9F72}"/>
</file>

<file path=customXml/itemProps2.xml><?xml version="1.0" encoding="utf-8"?>
<ds:datastoreItem xmlns:ds="http://schemas.openxmlformats.org/officeDocument/2006/customXml" ds:itemID="{C711AEAC-ABAA-4B16-BE32-9D88274B28A0}"/>
</file>

<file path=customXml/itemProps3.xml><?xml version="1.0" encoding="utf-8"?>
<ds:datastoreItem xmlns:ds="http://schemas.openxmlformats.org/officeDocument/2006/customXml" ds:itemID="{2B63475D-DA34-49D2-828C-74DF1545F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3</cp:revision>
  <cp:lastPrinted>2018-11-12T02:18:00Z</cp:lastPrinted>
  <dcterms:created xsi:type="dcterms:W3CDTF">2023-09-07T09:27:00Z</dcterms:created>
  <dcterms:modified xsi:type="dcterms:W3CDTF">2023-09-07T09:29:00Z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49500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